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EB768" w14:textId="77777777" w:rsidR="005D6450" w:rsidRPr="00717A98"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Institution Letterhead</w:t>
      </w:r>
      <w:r w:rsidRPr="00717A98">
        <w:rPr>
          <w:rFonts w:ascii="Times New Roman" w:eastAsia="Times New Roman" w:hAnsi="Times New Roman" w:cs="Times New Roman"/>
          <w:color w:val="333333"/>
          <w:sz w:val="24"/>
          <w:szCs w:val="24"/>
          <w:lang w:val="en-US" w:eastAsia="ru-RU"/>
        </w:rPr>
        <w:t> </w:t>
      </w:r>
    </w:p>
    <w:p w14:paraId="678EE141" w14:textId="77777777" w:rsidR="005D6450" w:rsidRPr="00717A98"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717A98">
        <w:rPr>
          <w:rFonts w:ascii="Times New Roman" w:eastAsia="Times New Roman" w:hAnsi="Times New Roman" w:cs="Times New Roman"/>
          <w:color w:val="333333"/>
          <w:sz w:val="24"/>
          <w:szCs w:val="24"/>
          <w:lang w:val="en-US" w:eastAsia="ru-RU"/>
        </w:rPr>
        <w:t>_________________________</w:t>
      </w:r>
    </w:p>
    <w:p w14:paraId="6F645799" w14:textId="77777777" w:rsidR="005D6450" w:rsidRPr="00717A98"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717A98">
        <w:rPr>
          <w:rFonts w:ascii="Times New Roman" w:eastAsia="Times New Roman" w:hAnsi="Times New Roman" w:cs="Times New Roman"/>
          <w:color w:val="333333"/>
          <w:sz w:val="24"/>
          <w:szCs w:val="24"/>
          <w:lang w:val="en-US" w:eastAsia="ru-RU"/>
        </w:rPr>
        <w:t>_________________________</w:t>
      </w:r>
    </w:p>
    <w:p w14:paraId="77817261" w14:textId="77777777" w:rsidR="005D6450" w:rsidRPr="00717A98"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717A98">
        <w:rPr>
          <w:rFonts w:ascii="Times New Roman" w:eastAsia="Times New Roman" w:hAnsi="Times New Roman" w:cs="Times New Roman"/>
          <w:color w:val="333333"/>
          <w:sz w:val="24"/>
          <w:szCs w:val="24"/>
          <w:lang w:val="en-US" w:eastAsia="ru-RU"/>
        </w:rPr>
        <w:t>_________________________</w:t>
      </w:r>
    </w:p>
    <w:p w14:paraId="3C0DDF5C"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                                                                                        CONFIRMED</w:t>
      </w:r>
    </w:p>
    <w:p w14:paraId="7B3EAA74"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«___»__________ 20____                                                                           </w:t>
      </w:r>
    </w:p>
    <w:p w14:paraId="2E1E22C5"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                                                                                                                               </w:t>
      </w:r>
    </w:p>
    <w:p w14:paraId="5528B881"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Cover letter</w:t>
      </w:r>
    </w:p>
    <w:p w14:paraId="163B1E02"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 </w:t>
      </w:r>
    </w:p>
    <w:p w14:paraId="74FAF0D7"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(name of organization with indication of departmental affiliation)</w:t>
      </w:r>
    </w:p>
    <w:p w14:paraId="59F65832"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Directs to the editorial board of the journal “The Bulletin of Contemporary Clinical Medicine</w:t>
      </w:r>
    </w:p>
    <w:p w14:paraId="5AA26C2D"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The article” ______________________________________________________________</w:t>
      </w:r>
    </w:p>
    <w:p w14:paraId="241CD769"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«title of the article»</w:t>
      </w:r>
    </w:p>
    <w:p w14:paraId="0180A18D"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Authors: ________________________________________________________________</w:t>
      </w:r>
    </w:p>
    <w:p w14:paraId="3EC25FDC"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(Authors’ names)</w:t>
      </w:r>
    </w:p>
    <w:p w14:paraId="41E45942"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 xml:space="preserve">This letter guarantees that the publication of this scientific article in the journal "The Bulletin of Contemporary Clinical Medicine" does not violate anyone's copyright. The authors transfer for unlimited terms to the founder of the journal non-exclusive rights to use the scientific article by placing full-text versions of the issues on the website of the journal. The authors are responsible for the unlawful use of intellectual property objects, objects of copyright in the scientific article in full accordance with the current legislation of the Russian Federation. The authors confirm that the submitted article has not </w:t>
      </w:r>
      <w:proofErr w:type="gramStart"/>
      <w:r w:rsidRPr="00A10007">
        <w:rPr>
          <w:rFonts w:ascii="Times New Roman" w:eastAsia="Times New Roman" w:hAnsi="Times New Roman" w:cs="Times New Roman"/>
          <w:color w:val="333333"/>
          <w:sz w:val="24"/>
          <w:szCs w:val="24"/>
          <w:lang w:val="en-US" w:eastAsia="ru-RU"/>
        </w:rPr>
        <w:t>been previously published</w:t>
      </w:r>
      <w:proofErr w:type="gramEnd"/>
      <w:r w:rsidRPr="00A10007">
        <w:rPr>
          <w:rFonts w:ascii="Times New Roman" w:eastAsia="Times New Roman" w:hAnsi="Times New Roman" w:cs="Times New Roman"/>
          <w:color w:val="333333"/>
          <w:sz w:val="24"/>
          <w:szCs w:val="24"/>
          <w:lang w:val="en-US" w:eastAsia="ru-RU"/>
        </w:rPr>
        <w:t xml:space="preserve"> anywhere, has not been submitted</w:t>
      </w:r>
      <w:r>
        <w:rPr>
          <w:rFonts w:ascii="Times New Roman" w:eastAsia="Times New Roman" w:hAnsi="Times New Roman" w:cs="Times New Roman"/>
          <w:color w:val="333333"/>
          <w:sz w:val="24"/>
          <w:szCs w:val="24"/>
          <w:lang w:val="en-US" w:eastAsia="ru-RU"/>
        </w:rPr>
        <w:t>,</w:t>
      </w:r>
      <w:r w:rsidRPr="00A10007">
        <w:rPr>
          <w:rFonts w:ascii="Times New Roman" w:eastAsia="Times New Roman" w:hAnsi="Times New Roman" w:cs="Times New Roman"/>
          <w:color w:val="333333"/>
          <w:sz w:val="24"/>
          <w:szCs w:val="24"/>
          <w:lang w:val="en-US" w:eastAsia="ru-RU"/>
        </w:rPr>
        <w:t xml:space="preserve"> and will not be submitted for publication in other scientific editions. We certify that the authors agree with the rules of manuscript preparation for publication, approved by the editorial board of the journal "The Bulletin of Contemporary Clinical Medicine" and posted on the official website of the journal. _____________________________________________________________________________________</w:t>
      </w:r>
    </w:p>
    <w:p w14:paraId="70411237"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 xml:space="preserve">Author responsible for correspondence, final approval of proofs, and acceptance of </w:t>
      </w:r>
      <w:r>
        <w:rPr>
          <w:rFonts w:ascii="Times New Roman" w:eastAsia="Times New Roman" w:hAnsi="Times New Roman" w:cs="Times New Roman"/>
          <w:color w:val="333333"/>
          <w:sz w:val="24"/>
          <w:szCs w:val="24"/>
          <w:lang w:val="en-US" w:eastAsia="ru-RU"/>
        </w:rPr>
        <w:t xml:space="preserve">the </w:t>
      </w:r>
      <w:r w:rsidRPr="00A10007">
        <w:rPr>
          <w:rFonts w:ascii="Times New Roman" w:eastAsia="Times New Roman" w:hAnsi="Times New Roman" w:cs="Times New Roman"/>
          <w:color w:val="333333"/>
          <w:sz w:val="24"/>
          <w:szCs w:val="24"/>
          <w:lang w:val="en-US" w:eastAsia="ru-RU"/>
        </w:rPr>
        <w:t>author's originals:</w:t>
      </w:r>
    </w:p>
    <w:p w14:paraId="0B64AEA3"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Author's name:</w:t>
      </w:r>
    </w:p>
    <w:p w14:paraId="308C50FF"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Company or home address:</w:t>
      </w:r>
    </w:p>
    <w:p w14:paraId="120C1FCE"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Phone/fax:</w:t>
      </w:r>
    </w:p>
    <w:p w14:paraId="762CDB27"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E-mail address:</w:t>
      </w:r>
    </w:p>
    <w:p w14:paraId="31E065A6"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 xml:space="preserve">This article has been read and approved by all authors; all authors are confident that the manuscript reflects work </w:t>
      </w:r>
      <w:proofErr w:type="gramStart"/>
      <w:r w:rsidRPr="00A10007">
        <w:rPr>
          <w:rFonts w:ascii="Times New Roman" w:eastAsia="Times New Roman" w:hAnsi="Times New Roman" w:cs="Times New Roman"/>
          <w:color w:val="333333"/>
          <w:sz w:val="24"/>
          <w:szCs w:val="24"/>
          <w:lang w:val="en-US" w:eastAsia="ru-RU"/>
        </w:rPr>
        <w:t>actually done</w:t>
      </w:r>
      <w:proofErr w:type="gramEnd"/>
      <w:r w:rsidRPr="00A10007">
        <w:rPr>
          <w:rFonts w:ascii="Times New Roman" w:eastAsia="Times New Roman" w:hAnsi="Times New Roman" w:cs="Times New Roman"/>
          <w:color w:val="333333"/>
          <w:sz w:val="24"/>
          <w:szCs w:val="24"/>
          <w:lang w:val="en-US" w:eastAsia="ru-RU"/>
        </w:rPr>
        <w:t xml:space="preserve">. This manuscript and no part of this work has </w:t>
      </w:r>
      <w:proofErr w:type="gramStart"/>
      <w:r w:rsidRPr="00A10007">
        <w:rPr>
          <w:rFonts w:ascii="Times New Roman" w:eastAsia="Times New Roman" w:hAnsi="Times New Roman" w:cs="Times New Roman"/>
          <w:color w:val="333333"/>
          <w:sz w:val="24"/>
          <w:szCs w:val="24"/>
          <w:lang w:val="en-US" w:eastAsia="ru-RU"/>
        </w:rPr>
        <w:t>been published</w:t>
      </w:r>
      <w:proofErr w:type="gramEnd"/>
      <w:r w:rsidRPr="00A10007">
        <w:rPr>
          <w:rFonts w:ascii="Times New Roman" w:eastAsia="Times New Roman" w:hAnsi="Times New Roman" w:cs="Times New Roman"/>
          <w:color w:val="333333"/>
          <w:sz w:val="24"/>
          <w:szCs w:val="24"/>
          <w:lang w:val="en-US" w:eastAsia="ru-RU"/>
        </w:rPr>
        <w:t xml:space="preserve"> elsewhere.</w:t>
      </w:r>
    </w:p>
    <w:p w14:paraId="08A85C29" w14:textId="77777777" w:rsidR="005D6450" w:rsidRPr="00A10007" w:rsidRDefault="005D6450" w:rsidP="005D6450">
      <w:pPr>
        <w:shd w:val="clear" w:color="auto" w:fill="FFFFFF"/>
        <w:spacing w:after="135" w:line="240" w:lineRule="auto"/>
        <w:jc w:val="both"/>
        <w:rPr>
          <w:rFonts w:ascii="Times New Roman" w:eastAsia="Times New Roman" w:hAnsi="Times New Roman" w:cs="Times New Roman"/>
          <w:color w:val="333333"/>
          <w:sz w:val="24"/>
          <w:szCs w:val="24"/>
          <w:lang w:val="en-US" w:eastAsia="ru-RU"/>
        </w:rPr>
      </w:pPr>
      <w:r w:rsidRPr="00A10007">
        <w:rPr>
          <w:rFonts w:ascii="Times New Roman" w:eastAsia="Times New Roman" w:hAnsi="Times New Roman" w:cs="Times New Roman"/>
          <w:color w:val="333333"/>
          <w:sz w:val="24"/>
          <w:szCs w:val="24"/>
          <w:lang w:val="en-US" w:eastAsia="ru-RU"/>
        </w:rPr>
        <w:t>Authors' names and signatures: </w:t>
      </w:r>
    </w:p>
    <w:p w14:paraId="3DE455FB" w14:textId="77777777" w:rsidR="00BE36FF" w:rsidRDefault="00BE36FF">
      <w:bookmarkStart w:id="0" w:name="_GoBack"/>
      <w:bookmarkEnd w:id="0"/>
    </w:p>
    <w:sectPr w:rsidR="00BE36FF" w:rsidSect="001040D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50"/>
    <w:rsid w:val="001040D2"/>
    <w:rsid w:val="005D6450"/>
    <w:rsid w:val="00BE36FF"/>
    <w:rsid w:val="00ED378A"/>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68CE7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D6450"/>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qFormat/>
    <w:rsid w:val="00ED378A"/>
    <w:pPr>
      <w:spacing w:after="0" w:line="240" w:lineRule="auto"/>
      <w:ind w:firstLine="567"/>
      <w:jc w:val="both"/>
    </w:pPr>
    <w:rPr>
      <w:rFonts w:ascii="Times New Roman" w:eastAsiaTheme="minorEastAsia" w:hAnsi="Times New Roman" w:cs="Times New Roman"/>
      <w:sz w:val="20"/>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1946</Characters>
  <Application>Microsoft Macintosh Word</Application>
  <DocSecurity>0</DocSecurity>
  <Lines>16</Lines>
  <Paragraphs>4</Paragraphs>
  <ScaleCrop>false</ScaleCrop>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2021-04-16T19:28:00Z</dcterms:created>
  <dcterms:modified xsi:type="dcterms:W3CDTF">2021-04-16T19:28:00Z</dcterms:modified>
</cp:coreProperties>
</file>